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  <w:lang w:val="en-US" w:eastAsia="zh-CN"/>
        </w:rPr>
        <w:t>2022年护士执业资格考试考生入场准备材料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2022年护士执业资格考试考生入场时需做如下准备：携带身份证、准考证、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考生健康管理信息采集表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考生健康申明卡及安全考试承诺书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入场前进行体温检测，查验健康码、行程卡、48小时内核酸检测阴性证明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（电子、纸质同等效力）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进场时需佩戴</w:t>
      </w:r>
      <w:r>
        <w:rPr>
          <w:rFonts w:hint="eastAsia" w:ascii="仿宋_GB2312" w:hAnsi="仿宋_GB2312" w:eastAsia="仿宋_GB2312" w:cs="仿宋_GB2312"/>
          <w:sz w:val="32"/>
          <w:szCs w:val="32"/>
        </w:rPr>
        <w:t>乳胶手套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一次性医用口罩或医用外科口罩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注;登录淄博卫生人才网站（http://www.zbwsrc.cn/）或淄博市卫生健康事业发展中心公众号查看《2022年淄博考点护士执业资格考试疫情防控考生须知》，下载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考生健康管理信息采集表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考生健康申明卡及安全考试承诺书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2022年淄博考点护士执业资格考试疫情防控考生须知</w:t>
      </w:r>
    </w:p>
    <w:p>
      <w:pPr>
        <w:ind w:firstLine="420" w:firstLineChars="200"/>
        <w:rPr>
          <w:rFonts w:hint="default" w:eastAsia="仿宋_GB2312"/>
          <w:lang w:val="en-US" w:eastAsia="zh-CN"/>
        </w:rPr>
      </w:pPr>
    </w:p>
    <w:p>
      <w:pPr>
        <w:ind w:firstLine="420" w:firstLineChars="200"/>
        <w:rPr>
          <w:rFonts w:hint="default" w:eastAsia="仿宋_GB2312"/>
          <w:lang w:val="en-US" w:eastAsia="zh-CN"/>
        </w:rPr>
      </w:pPr>
    </w:p>
    <w:p>
      <w:pPr>
        <w:ind w:firstLine="420" w:firstLineChars="200"/>
        <w:rPr>
          <w:rFonts w:hint="default" w:eastAsia="仿宋_GB2312"/>
          <w:lang w:val="en-US" w:eastAsia="zh-CN"/>
        </w:rPr>
      </w:pPr>
    </w:p>
    <w:p>
      <w:pPr>
        <w:ind w:firstLine="420" w:firstLineChars="200"/>
        <w:rPr>
          <w:rFonts w:hint="default" w:eastAsia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淄博市卫生健康事业发展中心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2022年7月19日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YzQ3NzFjYzgwNzM5YzU4MDc0MDAxNTUyYzg0OTkifQ=="/>
  </w:docVars>
  <w:rsids>
    <w:rsidRoot w:val="00000000"/>
    <w:rsid w:val="11FC5875"/>
    <w:rsid w:val="22FE45EC"/>
    <w:rsid w:val="49E63B06"/>
    <w:rsid w:val="530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332</Characters>
  <Lines>0</Lines>
  <Paragraphs>0</Paragraphs>
  <TotalTime>20</TotalTime>
  <ScaleCrop>false</ScaleCrop>
  <LinksUpToDate>false</LinksUpToDate>
  <CharactersWithSpaces>354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2022-07-18T08:05:00Z</dcterms:created>
  <dc:creator>PXKQ</dc:creator>
  <cp:lastModifiedBy>。。。</cp:lastModifiedBy>
  <cp:lastPrinted>2022-07-19T00:33:43Z</cp:lastPrinted>
  <dcterms:modified xsi:type="dcterms:W3CDTF">2022-07-19T01:45:39Z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E2FD3A774B1842599C11A0A9373A4099</vt:lpwstr>
  </property>
</Properties>
</file>