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DF35A"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 w14:paraId="1718BAED">
      <w:pPr>
        <w:spacing w:line="600" w:lineRule="exact"/>
        <w:ind w:right="5"/>
        <w:jc w:val="center"/>
        <w:rPr>
          <w:rFonts w:hint="eastAsia" w:ascii="新宋体" w:hAnsi="新宋体" w:eastAsia="新宋体"/>
          <w:b/>
          <w:color w:val="000000"/>
          <w:sz w:val="44"/>
          <w:szCs w:val="44"/>
        </w:rPr>
      </w:pPr>
      <w:r>
        <w:rPr>
          <w:rFonts w:hint="eastAsia" w:ascii="新宋体" w:hAnsi="新宋体" w:eastAsia="新宋体"/>
          <w:b/>
          <w:color w:val="000000"/>
          <w:sz w:val="44"/>
          <w:szCs w:val="44"/>
          <w:lang w:eastAsia="zh-CN"/>
        </w:rPr>
        <w:t>2025</w:t>
      </w:r>
      <w:r>
        <w:rPr>
          <w:rFonts w:hint="eastAsia" w:ascii="新宋体" w:hAnsi="新宋体" w:eastAsia="新宋体"/>
          <w:b/>
          <w:color w:val="000000"/>
          <w:sz w:val="44"/>
          <w:szCs w:val="44"/>
        </w:rPr>
        <w:t>年淄博市全科医生转岗培训</w:t>
      </w:r>
    </w:p>
    <w:p w14:paraId="16701E18">
      <w:pPr>
        <w:spacing w:line="600" w:lineRule="exact"/>
        <w:ind w:right="5"/>
        <w:jc w:val="center"/>
        <w:rPr>
          <w:rFonts w:hint="eastAsia" w:ascii="新宋体" w:hAnsi="新宋体" w:eastAsia="新宋体"/>
          <w:b/>
          <w:color w:val="000000"/>
          <w:sz w:val="44"/>
          <w:szCs w:val="44"/>
        </w:rPr>
      </w:pPr>
      <w:r>
        <w:rPr>
          <w:rFonts w:hint="eastAsia" w:ascii="新宋体" w:hAnsi="新宋体" w:eastAsia="新宋体"/>
          <w:b/>
          <w:color w:val="000000"/>
          <w:sz w:val="44"/>
          <w:szCs w:val="44"/>
        </w:rPr>
        <w:t>招收计划分配表</w:t>
      </w:r>
    </w:p>
    <w:p w14:paraId="35A04614">
      <w:pPr>
        <w:spacing w:line="600" w:lineRule="exact"/>
        <w:ind w:right="5"/>
        <w:jc w:val="center"/>
        <w:rPr>
          <w:rFonts w:ascii="宋体" w:hAnsi="宋体" w:eastAsia="方正小标宋简体"/>
          <w:b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3828"/>
      </w:tblGrid>
      <w:tr w14:paraId="71632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8CA1B0">
            <w:pPr>
              <w:widowControl/>
              <w:jc w:val="center"/>
              <w:rPr>
                <w:rFonts w:ascii="新宋体" w:hAnsi="新宋体" w:eastAsia="新宋体" w:cs="宋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color w:val="000000"/>
                <w:kern w:val="0"/>
                <w:sz w:val="28"/>
                <w:szCs w:val="21"/>
              </w:rPr>
              <w:t>区县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1E0B">
            <w:pPr>
              <w:widowControl/>
              <w:jc w:val="center"/>
              <w:rPr>
                <w:rFonts w:ascii="新宋体" w:hAnsi="新宋体" w:eastAsia="新宋体" w:cs="宋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color w:val="000000"/>
                <w:kern w:val="0"/>
                <w:sz w:val="28"/>
                <w:szCs w:val="21"/>
              </w:rPr>
              <w:t>名额</w:t>
            </w:r>
          </w:p>
        </w:tc>
      </w:tr>
      <w:tr w14:paraId="7536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6A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张店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88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 w14:paraId="250D4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C4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淄川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CD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36FFF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18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博山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2C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15B8A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ED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周村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7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30A9E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5A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22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 w14:paraId="3F4F7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F7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桓台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6E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2845E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C0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高青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88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0C90A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E4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沂源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E4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 w14:paraId="6DD12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49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60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2ADDE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11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4C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 w14:paraId="4D7A0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A4DD6">
            <w:pPr>
              <w:keepNext w:val="0"/>
              <w:keepLines w:val="0"/>
              <w:widowControl/>
              <w:suppressLineNumbers w:val="0"/>
              <w:ind w:firstLine="960" w:firstLineChars="30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文昌湖区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17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452C1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9B284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4"/>
              </w:rPr>
              <w:t>合计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ECCA"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4"/>
                <w:lang w:val="en-US" w:eastAsia="zh-CN"/>
              </w:rPr>
              <w:t>70</w:t>
            </w:r>
          </w:p>
        </w:tc>
      </w:tr>
    </w:tbl>
    <w:p w14:paraId="34A9CA2B">
      <w:pPr>
        <w:spacing w:line="240" w:lineRule="exact"/>
        <w:ind w:right="6"/>
        <w:rPr>
          <w:rFonts w:hint="eastAsia" w:ascii="宋体" w:hAnsi="宋体"/>
          <w:color w:val="000000"/>
        </w:rPr>
      </w:pPr>
    </w:p>
    <w:p w14:paraId="56D055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2739C"/>
    <w:rsid w:val="4938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2025-06-16T03:13:00Z</dcterms:created>
  <dc:creator>LHQ</dc:creator>
  <cp:lastModifiedBy>杨亚丽</cp:lastModifiedBy>
  <dcterms:modified xsi:type="dcterms:W3CDTF">2025-07-09T07:02:45Z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2377FA7CFEE74FB6A757D906FE84E2B0_12</vt:lpwstr>
  </property>
  <property fmtid="{D5CDD505-2E9C-101B-9397-08002B2CF9AE}" pid="4" name="KSOTemplateDocerSaveRecord">
    <vt:lpwstr>eyJoZGlkIjoiYTI5N2E1YzZjNmMwNTU3ZGJmM2JjNjM3MWUzZDcyZTIiLCJ1c2VySWQiOiIxNDgyODkzMTA5In0=</vt:lpwstr>
  </property>
</Properties>
</file>